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A" w:rsidRPr="00F600AE" w:rsidRDefault="0049209A" w:rsidP="0049209A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right"/>
        <w:rPr>
          <w:rFonts w:ascii="Times New Roman" w:hAnsi="Times New Roman"/>
          <w:sz w:val="28"/>
          <w:szCs w:val="28"/>
        </w:rPr>
      </w:pPr>
      <w:r w:rsidRPr="00F600AE">
        <w:rPr>
          <w:rFonts w:ascii="Times New Roman" w:hAnsi="Times New Roman"/>
          <w:sz w:val="28"/>
          <w:szCs w:val="28"/>
        </w:rPr>
        <w:t>УТВЕРЖДЕН</w:t>
      </w:r>
    </w:p>
    <w:p w:rsidR="0049209A" w:rsidRPr="00F600AE" w:rsidRDefault="0049209A" w:rsidP="0049209A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right"/>
        <w:rPr>
          <w:rFonts w:ascii="Times New Roman" w:hAnsi="Times New Roman"/>
          <w:sz w:val="28"/>
          <w:szCs w:val="28"/>
        </w:rPr>
      </w:pPr>
      <w:r w:rsidRPr="00F600AE">
        <w:rPr>
          <w:rFonts w:ascii="Times New Roman" w:hAnsi="Times New Roman"/>
          <w:sz w:val="28"/>
          <w:szCs w:val="28"/>
        </w:rPr>
        <w:t>Решением муниципального Совета</w:t>
      </w:r>
    </w:p>
    <w:p w:rsidR="0049209A" w:rsidRPr="00F600AE" w:rsidRDefault="00F600AE" w:rsidP="0049209A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right"/>
        <w:rPr>
          <w:rFonts w:ascii="Times New Roman" w:hAnsi="Times New Roman"/>
          <w:sz w:val="28"/>
          <w:szCs w:val="28"/>
        </w:rPr>
      </w:pPr>
      <w:r w:rsidRPr="00F600AE">
        <w:rPr>
          <w:rFonts w:ascii="Times New Roman" w:hAnsi="Times New Roman"/>
          <w:sz w:val="28"/>
          <w:szCs w:val="28"/>
        </w:rPr>
        <w:t>муниципального образования</w:t>
      </w:r>
      <w:r w:rsidR="0049209A" w:rsidRPr="00F600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209A" w:rsidRPr="00F600AE">
        <w:rPr>
          <w:rFonts w:ascii="Times New Roman" w:hAnsi="Times New Roman"/>
          <w:sz w:val="28"/>
          <w:szCs w:val="28"/>
        </w:rPr>
        <w:t>Североонежское</w:t>
      </w:r>
      <w:proofErr w:type="spellEnd"/>
      <w:r w:rsidR="0049209A" w:rsidRPr="00F600AE">
        <w:rPr>
          <w:rFonts w:ascii="Times New Roman" w:hAnsi="Times New Roman"/>
          <w:sz w:val="28"/>
          <w:szCs w:val="28"/>
        </w:rPr>
        <w:t>»</w:t>
      </w:r>
    </w:p>
    <w:p w:rsidR="0049209A" w:rsidRPr="00F600AE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600AE">
        <w:rPr>
          <w:rFonts w:ascii="Times New Roman" w:hAnsi="Times New Roman"/>
          <w:sz w:val="28"/>
          <w:szCs w:val="28"/>
        </w:rPr>
        <w:t xml:space="preserve">от </w:t>
      </w:r>
      <w:r w:rsidR="00BA48B3">
        <w:rPr>
          <w:rFonts w:ascii="Times New Roman" w:hAnsi="Times New Roman"/>
          <w:sz w:val="28"/>
          <w:szCs w:val="28"/>
        </w:rPr>
        <w:t>18.02.</w:t>
      </w:r>
      <w:r w:rsidR="00F600AE" w:rsidRPr="00F600AE">
        <w:rPr>
          <w:rFonts w:ascii="Times New Roman" w:hAnsi="Times New Roman"/>
          <w:sz w:val="28"/>
          <w:szCs w:val="28"/>
        </w:rPr>
        <w:t>2021г</w:t>
      </w:r>
      <w:r w:rsidRPr="00F600AE">
        <w:rPr>
          <w:rFonts w:ascii="Times New Roman" w:hAnsi="Times New Roman"/>
          <w:sz w:val="28"/>
          <w:szCs w:val="28"/>
        </w:rPr>
        <w:t xml:space="preserve">. № </w:t>
      </w:r>
      <w:r w:rsidR="00BA48B3">
        <w:rPr>
          <w:rFonts w:ascii="Times New Roman" w:hAnsi="Times New Roman"/>
          <w:sz w:val="28"/>
          <w:szCs w:val="28"/>
        </w:rPr>
        <w:t>278</w:t>
      </w: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600AE" w:rsidRPr="00F600AE" w:rsidRDefault="00F600AE" w:rsidP="004920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3453" w:rsidRDefault="00213453" w:rsidP="004920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9209A" w:rsidRPr="00213453" w:rsidRDefault="004C6905" w:rsidP="004920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тестирования</w:t>
      </w:r>
      <w:r w:rsidR="0049209A" w:rsidRPr="00213453">
        <w:rPr>
          <w:rFonts w:ascii="Times New Roman" w:hAnsi="Times New Roman"/>
          <w:sz w:val="28"/>
          <w:szCs w:val="28"/>
        </w:rPr>
        <w:t>, проводимого в ходе аттестации муниципальных служащих</w:t>
      </w:r>
      <w:r w:rsidR="009764DE">
        <w:rPr>
          <w:rFonts w:ascii="Times New Roman" w:hAnsi="Times New Roman"/>
          <w:sz w:val="28"/>
          <w:szCs w:val="28"/>
        </w:rPr>
        <w:t xml:space="preserve"> администрации</w:t>
      </w:r>
      <w:r w:rsidR="0049209A" w:rsidRPr="002134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9209A" w:rsidRPr="00213453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49209A" w:rsidRPr="00213453">
        <w:rPr>
          <w:rFonts w:ascii="Times New Roman" w:hAnsi="Times New Roman"/>
          <w:sz w:val="28"/>
          <w:szCs w:val="28"/>
        </w:rPr>
        <w:t>Североонежское</w:t>
      </w:r>
      <w:proofErr w:type="spellEnd"/>
      <w:r w:rsidR="0049209A" w:rsidRPr="00213453">
        <w:rPr>
          <w:rFonts w:ascii="Times New Roman" w:hAnsi="Times New Roman"/>
          <w:sz w:val="28"/>
          <w:szCs w:val="28"/>
        </w:rPr>
        <w:t>»</w:t>
      </w: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Положением о проведении аттестации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DF4EC3">
        <w:rPr>
          <w:rFonts w:ascii="Times New Roman" w:hAnsi="Times New Roman"/>
          <w:sz w:val="28"/>
          <w:szCs w:val="28"/>
        </w:rPr>
        <w:t>Плесецкого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определяет форму проведения аттестации муниципальных служащих  </w:t>
      </w:r>
      <w:r w:rsidR="00DF4EC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1009">
        <w:rPr>
          <w:rFonts w:ascii="Times New Roman" w:hAnsi="Times New Roman"/>
          <w:sz w:val="28"/>
          <w:szCs w:val="28"/>
        </w:rPr>
        <w:t>Тестирование</w:t>
      </w:r>
      <w:r>
        <w:rPr>
          <w:rFonts w:ascii="Times New Roman" w:hAnsi="Times New Roman"/>
          <w:sz w:val="28"/>
          <w:szCs w:val="28"/>
        </w:rPr>
        <w:t xml:space="preserve"> проводится в виде </w:t>
      </w:r>
      <w:r w:rsidR="00DD3D20">
        <w:rPr>
          <w:rFonts w:ascii="Times New Roman" w:hAnsi="Times New Roman"/>
          <w:sz w:val="28"/>
          <w:szCs w:val="28"/>
        </w:rPr>
        <w:t xml:space="preserve">теста </w:t>
      </w:r>
      <w:r w:rsidR="00A91009">
        <w:rPr>
          <w:rFonts w:ascii="Times New Roman" w:hAnsi="Times New Roman"/>
          <w:sz w:val="28"/>
          <w:szCs w:val="28"/>
        </w:rPr>
        <w:t>10 письменно предложенных вопросов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A9100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аттестационной комиссии и ответов аттестуемых муниципальных служащих.</w:t>
      </w: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вопросов должно включать в себя все направления деятельности муниципального служащего, необходимые для исполнения соответствующих должностных обязанностей.</w:t>
      </w:r>
    </w:p>
    <w:p w:rsidR="0049209A" w:rsidRDefault="0049209A" w:rsidP="00492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является включение вопросов, направленных на проверку профессиональных знаний Конституции Российской Федерации, нормативных правовых актов Российской Федерации о местном самоуправлении, о муниципальной службе в Российской Федерации, Устава </w:t>
      </w:r>
      <w:proofErr w:type="gramStart"/>
      <w:r>
        <w:rPr>
          <w:rFonts w:ascii="Times New Roman" w:hAnsi="Times New Roman"/>
          <w:sz w:val="28"/>
          <w:szCs w:val="28"/>
        </w:rPr>
        <w:t>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МО 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sz w:val="28"/>
          <w:szCs w:val="28"/>
        </w:rPr>
        <w:t>», муниципальных нормативных правовых актов о муниципальной службе, нормативных правовых актов Российской Федерации, нормативных правовых актов Архангельской области и муниципальных нормативных правовых актов МО «</w:t>
      </w:r>
      <w:proofErr w:type="spellStart"/>
      <w:r>
        <w:rPr>
          <w:rFonts w:ascii="Times New Roman" w:hAnsi="Times New Roman"/>
          <w:sz w:val="28"/>
          <w:szCs w:val="28"/>
        </w:rPr>
        <w:t>Североонежское</w:t>
      </w:r>
      <w:proofErr w:type="spellEnd"/>
      <w:r>
        <w:rPr>
          <w:rFonts w:ascii="Times New Roman" w:hAnsi="Times New Roman"/>
          <w:sz w:val="28"/>
          <w:szCs w:val="28"/>
        </w:rPr>
        <w:t>» в сфере деятельности муниципального служащего.</w:t>
      </w:r>
      <w:proofErr w:type="gramEnd"/>
    </w:p>
    <w:p w:rsidR="0049209A" w:rsidRDefault="0049209A" w:rsidP="0004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Результаты </w:t>
      </w:r>
      <w:r w:rsidR="00431708">
        <w:rPr>
          <w:rFonts w:ascii="Times New Roman" w:hAnsi="Times New Roman"/>
          <w:sz w:val="28"/>
          <w:szCs w:val="28"/>
        </w:rPr>
        <w:t xml:space="preserve">тестирования </w:t>
      </w:r>
      <w:r>
        <w:rPr>
          <w:rFonts w:ascii="Times New Roman" w:hAnsi="Times New Roman"/>
          <w:sz w:val="28"/>
          <w:szCs w:val="28"/>
        </w:rPr>
        <w:t>аттестуемых муниципальных служащих  учитываются аттестационной комиссией при определении соответствия 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</w:t>
      </w:r>
      <w:r w:rsidR="000448F2">
        <w:rPr>
          <w:rFonts w:ascii="Times New Roman" w:hAnsi="Times New Roman"/>
          <w:sz w:val="28"/>
          <w:szCs w:val="28"/>
        </w:rPr>
        <w:t>лификации  (при их</w:t>
      </w:r>
      <w:proofErr w:type="gramEnd"/>
      <w:r w:rsidR="00044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48F2">
        <w:rPr>
          <w:rFonts w:ascii="Times New Roman" w:hAnsi="Times New Roman"/>
          <w:sz w:val="28"/>
          <w:szCs w:val="28"/>
        </w:rPr>
        <w:t>прохождении</w:t>
      </w:r>
      <w:proofErr w:type="gramEnd"/>
      <w:r w:rsidR="000448F2">
        <w:rPr>
          <w:rFonts w:ascii="Times New Roman" w:hAnsi="Times New Roman"/>
          <w:sz w:val="28"/>
          <w:szCs w:val="28"/>
        </w:rPr>
        <w:t xml:space="preserve">), которые </w:t>
      </w:r>
      <w:r>
        <w:rPr>
          <w:rFonts w:ascii="Times New Roman" w:hAnsi="Times New Roman"/>
          <w:sz w:val="28"/>
          <w:szCs w:val="28"/>
        </w:rPr>
        <w:t>фиксируются в протоколе заседания аттестационной комиссии</w:t>
      </w:r>
      <w:r w:rsidR="0004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заносятся в аттестационный лист муниципального служащего.</w:t>
      </w:r>
    </w:p>
    <w:sectPr w:rsidR="0049209A" w:rsidSect="006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9A"/>
    <w:rsid w:val="000448F2"/>
    <w:rsid w:val="001E382C"/>
    <w:rsid w:val="00213453"/>
    <w:rsid w:val="0023358F"/>
    <w:rsid w:val="0039610B"/>
    <w:rsid w:val="004272EF"/>
    <w:rsid w:val="00431708"/>
    <w:rsid w:val="0049209A"/>
    <w:rsid w:val="004A7B69"/>
    <w:rsid w:val="004C6905"/>
    <w:rsid w:val="00534EC8"/>
    <w:rsid w:val="005E169A"/>
    <w:rsid w:val="00687251"/>
    <w:rsid w:val="0069501E"/>
    <w:rsid w:val="00976418"/>
    <w:rsid w:val="009764DE"/>
    <w:rsid w:val="009B1E38"/>
    <w:rsid w:val="00A91009"/>
    <w:rsid w:val="00BA48B3"/>
    <w:rsid w:val="00CB1744"/>
    <w:rsid w:val="00CB7CC4"/>
    <w:rsid w:val="00CE557E"/>
    <w:rsid w:val="00D90BE2"/>
    <w:rsid w:val="00DD3D20"/>
    <w:rsid w:val="00DF4EC3"/>
    <w:rsid w:val="00F6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25</cp:revision>
  <cp:lastPrinted>2021-02-19T10:17:00Z</cp:lastPrinted>
  <dcterms:created xsi:type="dcterms:W3CDTF">2021-01-19T06:19:00Z</dcterms:created>
  <dcterms:modified xsi:type="dcterms:W3CDTF">2021-02-19T10:18:00Z</dcterms:modified>
</cp:coreProperties>
</file>